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sz w:val="20"/>
          <w:szCs w:val="20"/>
          <w:rtl w:val="0"/>
        </w:rPr>
        <w:t xml:space="preserve">Адрес: 109316 г. Москва, Волгоградский проспект, д.32, корп. 25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sz w:val="20"/>
          <w:szCs w:val="20"/>
          <w:rtl w:val="0"/>
        </w:rPr>
        <w:t xml:space="preserve">тел./факс: 8(495) 980-24-64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                      </w:t>
      </w:r>
      <w:r w:rsidDel="00000000" w:rsidR="00000000" w:rsidRPr="00000000">
        <w:rPr>
          <w:sz w:val="20"/>
          <w:szCs w:val="20"/>
          <w:rtl w:val="0"/>
        </w:rPr>
        <w:t xml:space="preserve">201__г.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ind w:left="-165" w:firstLine="0"/>
        <w:contextualSpacing w:val="0"/>
        <w:jc w:val="center"/>
      </w:pPr>
      <w:bookmarkStart w:colFirst="0" w:colLast="0" w:name="h.qp629pwbm76v" w:id="0"/>
      <w:bookmarkEnd w:id="0"/>
      <w:r w:rsidDel="00000000" w:rsidR="00000000" w:rsidRPr="00000000">
        <w:rPr>
          <w:b w:val="1"/>
          <w:rtl w:val="0"/>
        </w:rPr>
        <w:t xml:space="preserve">ЗАЯВКА на Аренду  площади  в ТЦ  «МЕТР КВАДРАТНЫЙ</w:t>
      </w:r>
      <w:r w:rsidDel="00000000" w:rsidR="00000000" w:rsidRPr="00000000">
        <w:rPr>
          <w:rtl w:val="0"/>
        </w:rPr>
        <w:t xml:space="preserve">»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2600"/>
          <w:sz w:val="21"/>
          <w:szCs w:val="2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2600"/>
          <w:sz w:val="18"/>
          <w:szCs w:val="18"/>
          <w:rtl w:val="0"/>
        </w:rPr>
        <w:t xml:space="preserve">Торговая</w:t>
        <w:tab/>
        <w:tab/>
        <w:tab/>
        <w:t xml:space="preserve">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2600"/>
          <w:sz w:val="18"/>
          <w:szCs w:val="18"/>
          <w:rtl w:val="0"/>
        </w:rPr>
        <w:t xml:space="preserve">   Офисная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2600"/>
          <w:sz w:val="18"/>
          <w:szCs w:val="18"/>
          <w:rtl w:val="0"/>
        </w:rPr>
        <w:t xml:space="preserve">   Складская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2600"/>
          <w:sz w:val="18"/>
          <w:szCs w:val="18"/>
          <w:rtl w:val="0"/>
        </w:rPr>
        <w:t xml:space="preserve">   Обмен __________________________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2600"/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2600"/>
          <w:sz w:val="18"/>
          <w:szCs w:val="18"/>
          <w:rtl w:val="0"/>
        </w:rPr>
        <w:t xml:space="preserve">   Другое _________________________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Название  организация 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 Адрес фактический 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3. Телефон 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4. Сайт_____________________________________________________________________________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5. E-mail____________________________________________________________________________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6. Ф.И.О. руководителя_______________________________________________________________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7. Ф.И.О. ответственного_____________________________________________________________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Прошу Вас предоставить площадь от ________________до _________________ кв. м.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Основные направления деятельности нашей компании, товары и услуги: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Мы являемся производителем следующей продукции (работ, услуг):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Мы являемся дилером фирм, выпускающих следующую продукцию: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Мы размещаем о себе рекламу на следующих рекламоносителях: 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Руководитель  ____________________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( подпись)                                                                МП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5"/>
          <w:szCs w:val="15"/>
          <w:rtl w:val="0"/>
        </w:rPr>
        <w:t xml:space="preserve">Заявка предоставляется в Администрацию ТЦ, по адресу: Волгоградский проспект д.32, корпус 25,2 этаж или по электронной почте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18"/>
            <w:szCs w:val="18"/>
            <w:u w:val="single"/>
            <w:rtl w:val="0"/>
          </w:rPr>
          <w:t xml:space="preserve">m2galkin@mail.ru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2600"/>
          <w:sz w:val="18"/>
          <w:szCs w:val="18"/>
          <w:rtl w:val="0"/>
        </w:rPr>
        <w:t xml:space="preserve">;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18"/>
            <w:szCs w:val="18"/>
            <w:u w:val="single"/>
            <w:rtl w:val="0"/>
          </w:rPr>
          <w:t xml:space="preserve">m2elistratov@mail.ru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26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5"/>
          <w:szCs w:val="15"/>
          <w:rtl w:val="0"/>
        </w:rPr>
        <w:t xml:space="preserve">с подписью руководителей и оригинальной печатью организации.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m2galkin@mail.ru" TargetMode="External"/><Relationship Id="rId6" Type="http://schemas.openxmlformats.org/officeDocument/2006/relationships/hyperlink" Target="mailto:m2elistratov@mail.ru" TargetMode="External"/></Relationships>
</file>